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374D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  <w:bookmarkStart w:id="0" w:name="_GoBack"/>
      <w:bookmarkEnd w:id="0"/>
      <w:r w:rsidRPr="00C025FA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Ålands Bruks- och Sällskapshundklubbs värdegrund</w:t>
      </w:r>
    </w:p>
    <w:p w14:paraId="6378693A" w14:textId="77777777" w:rsidR="00C025FA" w:rsidRPr="00C025FA" w:rsidRDefault="00C025FA" w:rsidP="00C025FA">
      <w:pPr>
        <w:spacing w:after="240"/>
        <w:rPr>
          <w:rFonts w:ascii="Times New Roman" w:eastAsia="Times New Roman" w:hAnsi="Times New Roman" w:cs="Times New Roman"/>
          <w:lang w:eastAsia="sv-SE"/>
        </w:rPr>
      </w:pPr>
    </w:p>
    <w:p w14:paraId="1D69B143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Arial" w:eastAsia="Times New Roman" w:hAnsi="Arial" w:cs="Arial"/>
          <w:b/>
          <w:bCs/>
          <w:color w:val="000000"/>
          <w:lang w:eastAsia="sv-SE"/>
        </w:rPr>
        <w:t>Klubbens tre ledord är respekt, kommunikation och öppenhet.</w:t>
      </w:r>
      <w:r w:rsidRPr="00C025FA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Pr="00C025FA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br/>
      </w:r>
      <w:r w:rsidRPr="00C025FA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br/>
        <w:t>Respekt</w:t>
      </w:r>
    </w:p>
    <w:p w14:paraId="7AC20CFC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Vi visar respekt mot hundar, våra egna likväl som andras. Vi visar respekt mot andra människor. Vi visar respekt mot klubbens och varandras egendom.</w:t>
      </w:r>
    </w:p>
    <w:p w14:paraId="017921DA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</w:p>
    <w:p w14:paraId="1F1456E1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Kommunikation </w:t>
      </w:r>
    </w:p>
    <w:p w14:paraId="6A55AF6F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Vi talar med varandra, inte om varandra. Vi berättar saker för varandra, så att vi kan förstå varandra. </w:t>
      </w:r>
    </w:p>
    <w:p w14:paraId="7438156B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</w:p>
    <w:p w14:paraId="269A952C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Arial" w:eastAsia="Times New Roman" w:hAnsi="Arial" w:cs="Arial"/>
          <w:b/>
          <w:bCs/>
          <w:color w:val="000000"/>
          <w:sz w:val="22"/>
          <w:szCs w:val="22"/>
          <w:lang w:eastAsia="sv-SE"/>
        </w:rPr>
        <w:t>Öppenhet</w:t>
      </w:r>
    </w:p>
    <w:p w14:paraId="135970A9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sv-SE"/>
        </w:rPr>
        <w:t>Alla är välkomna oavsett ålder, kön, funktionshinder, social ställning, etnisk och religiös tillhörighet eller sexuell läggning och oavsett hund samt ambitionsnivå.</w:t>
      </w:r>
    </w:p>
    <w:p w14:paraId="6943B54B" w14:textId="77777777" w:rsidR="00C025FA" w:rsidRPr="00C025FA" w:rsidRDefault="00C025FA" w:rsidP="00C025FA">
      <w:pPr>
        <w:spacing w:after="240"/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Times New Roman" w:eastAsia="Times New Roman" w:hAnsi="Times New Roman" w:cs="Times New Roman"/>
          <w:lang w:eastAsia="sv-SE"/>
        </w:rPr>
        <w:br/>
      </w:r>
      <w:r w:rsidRPr="00C025FA">
        <w:rPr>
          <w:rFonts w:ascii="Times New Roman" w:eastAsia="Times New Roman" w:hAnsi="Times New Roman" w:cs="Times New Roman"/>
          <w:lang w:eastAsia="sv-SE"/>
        </w:rPr>
        <w:br/>
      </w:r>
      <w:r w:rsidRPr="00C025FA">
        <w:rPr>
          <w:rFonts w:ascii="Times New Roman" w:eastAsia="Times New Roman" w:hAnsi="Times New Roman" w:cs="Times New Roman"/>
          <w:lang w:eastAsia="sv-SE"/>
        </w:rPr>
        <w:br/>
      </w:r>
    </w:p>
    <w:p w14:paraId="658EFD66" w14:textId="471B7ECE" w:rsidR="00C025FA" w:rsidRPr="00C025FA" w:rsidRDefault="00C025FA" w:rsidP="00C025FA">
      <w:pPr>
        <w:jc w:val="right"/>
        <w:rPr>
          <w:rFonts w:ascii="Times New Roman" w:eastAsia="Times New Roman" w:hAnsi="Times New Roman" w:cs="Times New Roman"/>
          <w:lang w:eastAsia="sv-SE"/>
        </w:rPr>
      </w:pPr>
      <w:r w:rsidRPr="00C025FA"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FF"/>
          <w:lang w:eastAsia="sv-SE"/>
        </w:rPr>
        <w:t>Förslag Antag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FF"/>
          <w:lang w:val="sv-SE" w:eastAsia="sv-SE"/>
        </w:rPr>
        <w:t>en</w:t>
      </w:r>
      <w:r w:rsidRPr="00C025FA"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FF"/>
          <w:lang w:eastAsia="sv-SE"/>
        </w:rPr>
        <w:t xml:space="preserve"> 18.11.2021</w:t>
      </w:r>
    </w:p>
    <w:p w14:paraId="399C1543" w14:textId="77777777" w:rsidR="00C025FA" w:rsidRPr="00C025FA" w:rsidRDefault="00C025FA" w:rsidP="00C025FA">
      <w:pPr>
        <w:rPr>
          <w:rFonts w:ascii="Times New Roman" w:eastAsia="Times New Roman" w:hAnsi="Times New Roman" w:cs="Times New Roman"/>
          <w:lang w:eastAsia="sv-SE"/>
        </w:rPr>
      </w:pPr>
    </w:p>
    <w:p w14:paraId="39CC4A92" w14:textId="5400B770" w:rsidR="00C025FA" w:rsidRPr="00C025FA" w:rsidRDefault="00C025FA" w:rsidP="00C025FA"/>
    <w:sectPr w:rsidR="00C025FA" w:rsidRPr="00C02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428F"/>
    <w:multiLevelType w:val="hybridMultilevel"/>
    <w:tmpl w:val="F0B87212"/>
    <w:lvl w:ilvl="0" w:tplc="0B1A33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FA"/>
    <w:rsid w:val="005134BD"/>
    <w:rsid w:val="00C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E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25FA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025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25FA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025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Tamira Facius</dc:creator>
  <cp:lastModifiedBy>Bengo</cp:lastModifiedBy>
  <cp:revision>2</cp:revision>
  <dcterms:created xsi:type="dcterms:W3CDTF">2021-10-28T14:22:00Z</dcterms:created>
  <dcterms:modified xsi:type="dcterms:W3CDTF">2021-10-28T14:22:00Z</dcterms:modified>
</cp:coreProperties>
</file>